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E850" w14:textId="15DE3F0B" w:rsidR="00BA3C7A" w:rsidRDefault="008844F7" w:rsidP="00CD6407">
      <w:pPr>
        <w:pStyle w:val="BodyText"/>
        <w:spacing w:before="71"/>
        <w:ind w:right="5"/>
      </w:pPr>
      <w:r>
        <w:t>Bills of Quantities-</w:t>
      </w:r>
      <w:r>
        <w:rPr>
          <w:spacing w:val="-2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rPr>
          <w:spacing w:val="-2"/>
        </w:rPr>
        <w:t>center-in Alfashaga</w:t>
      </w:r>
    </w:p>
    <w:p w14:paraId="58E2F22B" w14:textId="77777777" w:rsidR="00BA3C7A" w:rsidRDefault="008844F7">
      <w:pPr>
        <w:tabs>
          <w:tab w:val="left" w:pos="1141"/>
          <w:tab w:val="left" w:pos="1689"/>
        </w:tabs>
        <w:spacing w:before="236"/>
        <w:ind w:right="7130"/>
        <w:jc w:val="center"/>
        <w:rPr>
          <w:sz w:val="36"/>
        </w:rPr>
      </w:pPr>
      <w:proofErr w:type="gramStart"/>
      <w:r>
        <w:rPr>
          <w:sz w:val="36"/>
        </w:rPr>
        <w:t xml:space="preserve">Date </w:t>
      </w:r>
      <w:r>
        <w:rPr>
          <w:spacing w:val="-10"/>
          <w:sz w:val="36"/>
        </w:rPr>
        <w:t>:</w:t>
      </w:r>
      <w:proofErr w:type="gramEnd"/>
      <w:r>
        <w:rPr>
          <w:sz w:val="36"/>
        </w:rPr>
        <w:tab/>
      </w:r>
      <w:r>
        <w:rPr>
          <w:spacing w:val="-10"/>
          <w:sz w:val="36"/>
        </w:rPr>
        <w:t>/</w:t>
      </w:r>
      <w:r>
        <w:rPr>
          <w:sz w:val="36"/>
        </w:rPr>
        <w:tab/>
      </w:r>
      <w:r>
        <w:rPr>
          <w:spacing w:val="-4"/>
          <w:sz w:val="36"/>
        </w:rPr>
        <w:t>/2024</w:t>
      </w:r>
    </w:p>
    <w:p w14:paraId="157142CD" w14:textId="77777777" w:rsidR="00BA3C7A" w:rsidRDefault="00BA3C7A">
      <w:pPr>
        <w:spacing w:before="10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5D9F3679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351C6A85" w14:textId="77777777" w:rsidR="00BA3C7A" w:rsidRDefault="008844F7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1E2F4510" w14:textId="77777777" w:rsidR="00BA3C7A" w:rsidRDefault="008844F7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16793B00" w14:textId="77777777" w:rsidR="00BA3C7A" w:rsidRDefault="008844F7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43D92DB7" w14:textId="77777777" w:rsidR="00BA3C7A" w:rsidRDefault="008844F7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7DBBA097" w14:textId="77777777" w:rsidR="00BA3C7A" w:rsidRDefault="008844F7">
            <w:pPr>
              <w:pStyle w:val="TableParagraph"/>
              <w:spacing w:line="370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220CBC44" w14:textId="77777777" w:rsidR="00BA3C7A" w:rsidRDefault="008844F7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2C487A9D" w14:textId="77777777">
        <w:trPr>
          <w:trHeight w:val="362"/>
        </w:trPr>
        <w:tc>
          <w:tcPr>
            <w:tcW w:w="926" w:type="dxa"/>
          </w:tcPr>
          <w:p w14:paraId="3FF99B8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65D015CE" w14:textId="77777777" w:rsidR="00BA3C7A" w:rsidRDefault="008844F7">
            <w:pPr>
              <w:pStyle w:val="TableParagraph"/>
              <w:spacing w:line="343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Excavation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earth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work</w:t>
            </w:r>
          </w:p>
        </w:tc>
        <w:tc>
          <w:tcPr>
            <w:tcW w:w="986" w:type="dxa"/>
          </w:tcPr>
          <w:p w14:paraId="7AE16D8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3533D140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1FEF4BCF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3A3C099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1B0D8FB0" w14:textId="77777777">
        <w:trPr>
          <w:trHeight w:val="736"/>
        </w:trPr>
        <w:tc>
          <w:tcPr>
            <w:tcW w:w="926" w:type="dxa"/>
          </w:tcPr>
          <w:p w14:paraId="73949892" w14:textId="77777777" w:rsidR="00BA3C7A" w:rsidRDefault="008844F7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26AE1A71" w14:textId="77777777" w:rsidR="00BA3C7A" w:rsidRDefault="008844F7">
            <w:pPr>
              <w:pStyle w:val="TableParagraph"/>
              <w:spacing w:line="361" w:lineRule="exact"/>
              <w:ind w:left="111"/>
              <w:rPr>
                <w:sz w:val="32"/>
              </w:rPr>
            </w:pPr>
            <w:r>
              <w:rPr>
                <w:sz w:val="32"/>
              </w:rPr>
              <w:t>Site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cleaning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form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depresses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and</w:t>
            </w:r>
          </w:p>
          <w:p w14:paraId="00392F35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pushes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cart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away</w:t>
            </w:r>
          </w:p>
        </w:tc>
        <w:tc>
          <w:tcPr>
            <w:tcW w:w="986" w:type="dxa"/>
          </w:tcPr>
          <w:p w14:paraId="2CD4A2AD" w14:textId="77777777" w:rsidR="00BA3C7A" w:rsidRDefault="008844F7">
            <w:pPr>
              <w:pStyle w:val="TableParagraph"/>
              <w:spacing w:before="176"/>
              <w:ind w:left="1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516" w:type="dxa"/>
          </w:tcPr>
          <w:p w14:paraId="747196F2" w14:textId="77777777" w:rsidR="00BA3C7A" w:rsidRDefault="008844F7">
            <w:pPr>
              <w:pStyle w:val="TableParagraph"/>
              <w:spacing w:before="176"/>
              <w:ind w:left="21" w:right="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Job</w:t>
            </w:r>
          </w:p>
        </w:tc>
        <w:tc>
          <w:tcPr>
            <w:tcW w:w="1255" w:type="dxa"/>
          </w:tcPr>
          <w:p w14:paraId="44B8B0CF" w14:textId="015310C9" w:rsidR="00BA3C7A" w:rsidRDefault="00BA3C7A" w:rsidP="00CD6407">
            <w:pPr>
              <w:pStyle w:val="TableParagraph"/>
              <w:spacing w:before="176"/>
              <w:ind w:right="1"/>
              <w:rPr>
                <w:sz w:val="32"/>
              </w:rPr>
            </w:pPr>
          </w:p>
        </w:tc>
        <w:tc>
          <w:tcPr>
            <w:tcW w:w="1835" w:type="dxa"/>
          </w:tcPr>
          <w:p w14:paraId="7C63C871" w14:textId="6AFAB1AF" w:rsidR="00BA3C7A" w:rsidRDefault="00BA3C7A" w:rsidP="00CD6407">
            <w:pPr>
              <w:pStyle w:val="TableParagraph"/>
              <w:spacing w:before="183"/>
              <w:ind w:left="24" w:right="1"/>
              <w:rPr>
                <w:b/>
                <w:sz w:val="32"/>
              </w:rPr>
            </w:pPr>
          </w:p>
        </w:tc>
      </w:tr>
      <w:tr w:rsidR="00BA3C7A" w14:paraId="1F22BB54" w14:textId="77777777">
        <w:trPr>
          <w:trHeight w:val="1840"/>
        </w:trPr>
        <w:tc>
          <w:tcPr>
            <w:tcW w:w="926" w:type="dxa"/>
          </w:tcPr>
          <w:p w14:paraId="724E177F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38E844B2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41A02752" w14:textId="77777777" w:rsidR="00BA3C7A" w:rsidRDefault="008844F7">
            <w:pPr>
              <w:pStyle w:val="TableParagraph"/>
              <w:ind w:left="111" w:right="97"/>
              <w:jc w:val="both"/>
              <w:rPr>
                <w:sz w:val="32"/>
              </w:rPr>
            </w:pPr>
            <w:r>
              <w:rPr>
                <w:sz w:val="32"/>
              </w:rPr>
              <w:t xml:space="preserve">Excavation for short column footing </w:t>
            </w:r>
            <w:r>
              <w:rPr>
                <w:sz w:val="32"/>
              </w:rPr>
              <w:t>according to the drawings (1.5*1.5*1.5)</w:t>
            </w:r>
            <w:r>
              <w:rPr>
                <w:spacing w:val="67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63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depth</w:t>
            </w:r>
            <w:r>
              <w:rPr>
                <w:spacing w:val="68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70"/>
                <w:w w:val="15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be</w:t>
            </w:r>
          </w:p>
          <w:p w14:paraId="381159A5" w14:textId="77777777" w:rsidR="00BA3C7A" w:rsidRDefault="008844F7">
            <w:pPr>
              <w:pStyle w:val="TableParagraph"/>
              <w:spacing w:line="370" w:lineRule="exact"/>
              <w:ind w:left="111" w:right="97"/>
              <w:jc w:val="both"/>
              <w:rPr>
                <w:sz w:val="32"/>
              </w:rPr>
            </w:pPr>
            <w:r>
              <w:rPr>
                <w:sz w:val="32"/>
              </w:rPr>
              <w:t>determine at site and deposit the materials to be used food refilling</w:t>
            </w:r>
          </w:p>
        </w:tc>
        <w:tc>
          <w:tcPr>
            <w:tcW w:w="986" w:type="dxa"/>
          </w:tcPr>
          <w:p w14:paraId="0CA8D527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4405F436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33769A8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6813F261" w14:textId="77777777" w:rsidR="00BA3C7A" w:rsidRDefault="008844F7">
            <w:pPr>
              <w:pStyle w:val="TableParagraph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23</w:t>
            </w:r>
          </w:p>
        </w:tc>
        <w:tc>
          <w:tcPr>
            <w:tcW w:w="1255" w:type="dxa"/>
          </w:tcPr>
          <w:p w14:paraId="6046674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07F5DCAD" w14:textId="21EF1E1C" w:rsidR="00BA3C7A" w:rsidRDefault="00BA3C7A">
            <w:pPr>
              <w:pStyle w:val="TableParagraph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E1F9B4E" w14:textId="77777777" w:rsidR="00BA3C7A" w:rsidRDefault="00BA3C7A">
            <w:pPr>
              <w:pStyle w:val="TableParagraph"/>
              <w:spacing w:before="367"/>
              <w:rPr>
                <w:sz w:val="32"/>
              </w:rPr>
            </w:pPr>
          </w:p>
          <w:p w14:paraId="1D9603F6" w14:textId="128E77E8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1EFFD5A4" w14:textId="77777777">
        <w:trPr>
          <w:trHeight w:val="1467"/>
        </w:trPr>
        <w:tc>
          <w:tcPr>
            <w:tcW w:w="926" w:type="dxa"/>
          </w:tcPr>
          <w:p w14:paraId="12793985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4FA0590A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5584B78A" w14:textId="1BF95947" w:rsidR="00BA3C7A" w:rsidRDefault="008844F7">
            <w:pPr>
              <w:pStyle w:val="TableParagraph"/>
              <w:ind w:left="111" w:right="93"/>
              <w:jc w:val="both"/>
              <w:rPr>
                <w:sz w:val="32"/>
              </w:rPr>
            </w:pPr>
            <w:r>
              <w:rPr>
                <w:sz w:val="32"/>
              </w:rPr>
              <w:t xml:space="preserve">Refilling the short columns pits after </w:t>
            </w:r>
            <w:r w:rsidR="00CD6407">
              <w:rPr>
                <w:sz w:val="32"/>
              </w:rPr>
              <w:t>the complete</w:t>
            </w:r>
            <w:r>
              <w:rPr>
                <w:sz w:val="32"/>
              </w:rPr>
              <w:t xml:space="preserve"> process of casting footing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short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columns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5F81F9FB" w14:textId="77777777" w:rsidR="00BA3C7A" w:rsidRDefault="008844F7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deposit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excavation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materials</w:t>
            </w:r>
          </w:p>
        </w:tc>
        <w:tc>
          <w:tcPr>
            <w:tcW w:w="986" w:type="dxa"/>
          </w:tcPr>
          <w:p w14:paraId="185FEBA7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32E01480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97F3A21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00E5F6B5" w14:textId="77777777" w:rsidR="00BA3C7A" w:rsidRDefault="008844F7">
            <w:pPr>
              <w:pStyle w:val="TableParagraph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43</w:t>
            </w:r>
          </w:p>
        </w:tc>
        <w:tc>
          <w:tcPr>
            <w:tcW w:w="1255" w:type="dxa"/>
          </w:tcPr>
          <w:p w14:paraId="113634C1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67929007" w14:textId="5F64FFBE" w:rsidR="00BA3C7A" w:rsidRDefault="00BA3C7A">
            <w:pPr>
              <w:pStyle w:val="TableParagraph"/>
              <w:ind w:left="17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CAC3F8F" w14:textId="77777777" w:rsidR="00BA3C7A" w:rsidRDefault="00BA3C7A">
            <w:pPr>
              <w:pStyle w:val="TableParagraph"/>
              <w:spacing w:before="179"/>
              <w:rPr>
                <w:sz w:val="32"/>
              </w:rPr>
            </w:pPr>
          </w:p>
          <w:p w14:paraId="770F3F64" w14:textId="01177EAA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611AC3B7" w14:textId="77777777">
        <w:trPr>
          <w:trHeight w:val="2207"/>
        </w:trPr>
        <w:tc>
          <w:tcPr>
            <w:tcW w:w="926" w:type="dxa"/>
          </w:tcPr>
          <w:p w14:paraId="57B3C739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6EEBCF6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FD3E862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37" w:type="dxa"/>
          </w:tcPr>
          <w:p w14:paraId="6F86C839" w14:textId="6CB828C4" w:rsidR="00BA3C7A" w:rsidRDefault="008844F7">
            <w:pPr>
              <w:pStyle w:val="TableParagraph"/>
              <w:ind w:left="111" w:right="92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materials and embankment for the built area (8*4) </w:t>
            </w:r>
            <w:r w:rsidR="00CD6407">
              <w:rPr>
                <w:sz w:val="32"/>
              </w:rPr>
              <w:t>meters</w:t>
            </w:r>
            <w:r>
              <w:rPr>
                <w:sz w:val="32"/>
              </w:rPr>
              <w:t xml:space="preserve"> to thickness of 60cm in layers each 30 cm and </w:t>
            </w:r>
            <w:r w:rsidR="00CD6407">
              <w:rPr>
                <w:sz w:val="32"/>
              </w:rPr>
              <w:t>compaction</w:t>
            </w:r>
            <w:r w:rsidR="00CD6407">
              <w:rPr>
                <w:spacing w:val="45"/>
                <w:w w:val="150"/>
                <w:sz w:val="32"/>
              </w:rPr>
              <w:t xml:space="preserve"> according </w:t>
            </w:r>
            <w:proofErr w:type="gramStart"/>
            <w:r w:rsidR="00CD6407">
              <w:rPr>
                <w:spacing w:val="45"/>
                <w:w w:val="150"/>
                <w:sz w:val="32"/>
              </w:rPr>
              <w:t>to</w:t>
            </w:r>
            <w:r>
              <w:rPr>
                <w:spacing w:val="45"/>
                <w:w w:val="150"/>
                <w:sz w:val="32"/>
              </w:rPr>
              <w:t xml:space="preserve">  </w:t>
            </w:r>
            <w:r>
              <w:rPr>
                <w:spacing w:val="-5"/>
                <w:sz w:val="32"/>
              </w:rPr>
              <w:t>the</w:t>
            </w:r>
            <w:proofErr w:type="gramEnd"/>
          </w:p>
          <w:p w14:paraId="20BC1DA2" w14:textId="77777777" w:rsidR="00BA3C7A" w:rsidRDefault="008844F7">
            <w:pPr>
              <w:pStyle w:val="TableParagraph"/>
              <w:spacing w:line="354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site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engineer</w:t>
            </w:r>
          </w:p>
        </w:tc>
        <w:tc>
          <w:tcPr>
            <w:tcW w:w="986" w:type="dxa"/>
          </w:tcPr>
          <w:p w14:paraId="6BC98B1E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DEAF1BD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948B29C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4F8C111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613A46F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A980872" w14:textId="77777777" w:rsidR="00BA3C7A" w:rsidRDefault="008844F7">
            <w:pPr>
              <w:pStyle w:val="TableParagraph"/>
              <w:ind w:left="21" w:right="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19.2</w:t>
            </w:r>
          </w:p>
        </w:tc>
        <w:tc>
          <w:tcPr>
            <w:tcW w:w="1255" w:type="dxa"/>
          </w:tcPr>
          <w:p w14:paraId="2588DA41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0E29A51E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6EB01788" w14:textId="6A91D214" w:rsidR="00BA3C7A" w:rsidRDefault="00BA3C7A">
            <w:pPr>
              <w:pStyle w:val="TableParagraph"/>
              <w:ind w:left="17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483BFFA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7D68D885" w14:textId="77777777" w:rsidR="00BA3C7A" w:rsidRDefault="00BA3C7A">
            <w:pPr>
              <w:pStyle w:val="TableParagraph"/>
              <w:spacing w:before="184"/>
              <w:rPr>
                <w:sz w:val="32"/>
              </w:rPr>
            </w:pPr>
          </w:p>
          <w:p w14:paraId="3A476C83" w14:textId="0E975712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7AC6F2D1" w14:textId="77777777">
        <w:trPr>
          <w:trHeight w:val="369"/>
        </w:trPr>
        <w:tc>
          <w:tcPr>
            <w:tcW w:w="926" w:type="dxa"/>
            <w:shd w:val="clear" w:color="auto" w:fill="CCCCCC"/>
          </w:tcPr>
          <w:p w14:paraId="5AD3336C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CCCCCC"/>
          </w:tcPr>
          <w:p w14:paraId="73689E4F" w14:textId="77777777" w:rsidR="00BA3C7A" w:rsidRDefault="008844F7">
            <w:pPr>
              <w:pStyle w:val="TableParagraph"/>
              <w:spacing w:line="34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0F8E220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CCCCCC"/>
          </w:tcPr>
          <w:p w14:paraId="5ABB4A04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CCCCCC"/>
          </w:tcPr>
          <w:p w14:paraId="5E136A7F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CCCCCC"/>
          </w:tcPr>
          <w:p w14:paraId="29E96B52" w14:textId="68E207A4" w:rsidR="00BA3C7A" w:rsidRDefault="00BA3C7A">
            <w:pPr>
              <w:pStyle w:val="TableParagraph"/>
              <w:spacing w:before="1" w:line="348" w:lineRule="exact"/>
              <w:ind w:left="24" w:right="2"/>
              <w:jc w:val="center"/>
              <w:rPr>
                <w:b/>
                <w:sz w:val="32"/>
              </w:rPr>
            </w:pPr>
          </w:p>
        </w:tc>
      </w:tr>
      <w:tr w:rsidR="00BA3C7A" w14:paraId="5A0DCFBE" w14:textId="77777777">
        <w:trPr>
          <w:trHeight w:val="736"/>
        </w:trPr>
        <w:tc>
          <w:tcPr>
            <w:tcW w:w="926" w:type="dxa"/>
          </w:tcPr>
          <w:p w14:paraId="3D5E2773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</w:tcPr>
          <w:p w14:paraId="601C336D" w14:textId="77777777" w:rsidR="00BA3C7A" w:rsidRDefault="008844F7">
            <w:pPr>
              <w:pStyle w:val="TableParagraph"/>
              <w:spacing w:line="368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Reinforced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concrete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footing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&amp; short columns</w:t>
            </w:r>
          </w:p>
        </w:tc>
        <w:tc>
          <w:tcPr>
            <w:tcW w:w="986" w:type="dxa"/>
          </w:tcPr>
          <w:p w14:paraId="34EDD5D5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</w:tcPr>
          <w:p w14:paraId="2331222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</w:tcPr>
          <w:p w14:paraId="2EF8CB0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</w:tcPr>
          <w:p w14:paraId="199090C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</w:tr>
      <w:tr w:rsidR="00BA3C7A" w14:paraId="383B9FD1" w14:textId="77777777">
        <w:trPr>
          <w:trHeight w:val="1470"/>
        </w:trPr>
        <w:tc>
          <w:tcPr>
            <w:tcW w:w="926" w:type="dxa"/>
          </w:tcPr>
          <w:p w14:paraId="5EE79C7D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66B59E6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0F64BB60" w14:textId="77777777" w:rsidR="00BA3C7A" w:rsidRDefault="008844F7">
            <w:pPr>
              <w:pStyle w:val="TableParagraph"/>
              <w:tabs>
                <w:tab w:val="left" w:pos="1602"/>
                <w:tab w:val="left" w:pos="2136"/>
                <w:tab w:val="left" w:pos="3566"/>
                <w:tab w:val="left" w:pos="3915"/>
              </w:tabs>
              <w:ind w:left="111" w:right="87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 xml:space="preserve">from </w:t>
            </w:r>
            <w:r>
              <w:rPr>
                <w:sz w:val="32"/>
              </w:rPr>
              <w:t>work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2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casting</w:t>
            </w:r>
            <w:r>
              <w:rPr>
                <w:spacing w:val="41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plain</w:t>
            </w:r>
            <w:r>
              <w:rPr>
                <w:spacing w:val="42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concrete</w:t>
            </w:r>
          </w:p>
          <w:p w14:paraId="26751E3B" w14:textId="44635655" w:rsidR="00BA3C7A" w:rsidRDefault="00CD6407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1:2:4</w:t>
            </w:r>
            <w:r>
              <w:rPr>
                <w:spacing w:val="-1"/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10cm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for short columns footing</w:t>
            </w:r>
          </w:p>
        </w:tc>
        <w:tc>
          <w:tcPr>
            <w:tcW w:w="986" w:type="dxa"/>
          </w:tcPr>
          <w:p w14:paraId="7615746E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020863D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ACAA9C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BDF118C" w14:textId="77777777" w:rsidR="00BA3C7A" w:rsidRDefault="008844F7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1.5</w:t>
            </w:r>
          </w:p>
        </w:tc>
        <w:tc>
          <w:tcPr>
            <w:tcW w:w="1255" w:type="dxa"/>
          </w:tcPr>
          <w:p w14:paraId="37B13028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23913198" w14:textId="5CA8DC6A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14285D8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B97C3B3" w14:textId="2DBEC772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F866EB0" w14:textId="77777777">
        <w:trPr>
          <w:trHeight w:val="1472"/>
        </w:trPr>
        <w:tc>
          <w:tcPr>
            <w:tcW w:w="926" w:type="dxa"/>
          </w:tcPr>
          <w:p w14:paraId="626EDD14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52244565" w14:textId="77777777" w:rsidR="00BA3C7A" w:rsidRDefault="008844F7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54871A91" w14:textId="77777777" w:rsidR="00BA3C7A" w:rsidRDefault="008844F7">
            <w:pPr>
              <w:pStyle w:val="TableParagraph"/>
              <w:tabs>
                <w:tab w:val="left" w:pos="1125"/>
                <w:tab w:val="left" w:pos="1602"/>
                <w:tab w:val="left" w:pos="1947"/>
                <w:tab w:val="left" w:pos="2136"/>
                <w:tab w:val="left" w:pos="3214"/>
                <w:tab w:val="left" w:pos="3566"/>
                <w:tab w:val="left" w:pos="3912"/>
              </w:tabs>
              <w:ind w:left="111" w:right="9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from work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casting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reinforced</w:t>
            </w:r>
          </w:p>
          <w:p w14:paraId="5E131593" w14:textId="1CDF305B" w:rsidR="00BA3C7A" w:rsidRDefault="008844F7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concrete</w:t>
            </w:r>
            <w:r>
              <w:rPr>
                <w:spacing w:val="40"/>
                <w:sz w:val="32"/>
              </w:rPr>
              <w:t xml:space="preserve"> </w:t>
            </w:r>
            <w:r w:rsidR="00CD6407">
              <w:rPr>
                <w:sz w:val="32"/>
              </w:rPr>
              <w:t>1:2:4</w:t>
            </w:r>
            <w:r w:rsidR="00CD6407">
              <w:rPr>
                <w:spacing w:val="40"/>
                <w:sz w:val="32"/>
              </w:rPr>
              <w:t>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40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bed for short columns footing</w:t>
            </w:r>
          </w:p>
        </w:tc>
        <w:tc>
          <w:tcPr>
            <w:tcW w:w="986" w:type="dxa"/>
          </w:tcPr>
          <w:p w14:paraId="1D2F8DA2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4459428A" w14:textId="77777777" w:rsidR="00BA3C7A" w:rsidRDefault="008844F7">
            <w:pPr>
              <w:pStyle w:val="TableParagraph"/>
              <w:spacing w:before="1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2F5A74F0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3C44D5A2" w14:textId="77777777" w:rsidR="00BA3C7A" w:rsidRDefault="008844F7">
            <w:pPr>
              <w:pStyle w:val="TableParagraph"/>
              <w:spacing w:before="1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5.9</w:t>
            </w:r>
          </w:p>
        </w:tc>
        <w:tc>
          <w:tcPr>
            <w:tcW w:w="1255" w:type="dxa"/>
          </w:tcPr>
          <w:p w14:paraId="37C47567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06D8CA30" w14:textId="25E442BF" w:rsidR="00BA3C7A" w:rsidRDefault="00BA3C7A">
            <w:pPr>
              <w:pStyle w:val="TableParagraph"/>
              <w:spacing w:before="1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45D137C7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0655AACF" w14:textId="7B67FB2E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52CCFCAC" w14:textId="77777777">
        <w:trPr>
          <w:trHeight w:val="1470"/>
        </w:trPr>
        <w:tc>
          <w:tcPr>
            <w:tcW w:w="926" w:type="dxa"/>
          </w:tcPr>
          <w:p w14:paraId="03512537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B0D6933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2C89A88A" w14:textId="213CA3C0" w:rsidR="00BA3C7A" w:rsidRDefault="008844F7">
            <w:pPr>
              <w:pStyle w:val="TableParagraph"/>
              <w:ind w:left="111" w:right="96"/>
              <w:jc w:val="both"/>
              <w:rPr>
                <w:sz w:val="32"/>
              </w:rPr>
            </w:pPr>
            <w:r>
              <w:rPr>
                <w:sz w:val="32"/>
              </w:rPr>
              <w:t>Provision of materials and fixing of reinforced concrete 1:2:4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on the</w:t>
            </w:r>
            <w:r>
              <w:rPr>
                <w:spacing w:val="74"/>
                <w:sz w:val="32"/>
              </w:rPr>
              <w:t xml:space="preserve">   </w:t>
            </w:r>
            <w:r>
              <w:rPr>
                <w:sz w:val="32"/>
              </w:rPr>
              <w:t>short</w:t>
            </w:r>
            <w:r>
              <w:rPr>
                <w:spacing w:val="74"/>
                <w:sz w:val="32"/>
              </w:rPr>
              <w:t xml:space="preserve">   </w:t>
            </w:r>
            <w:proofErr w:type="gramStart"/>
            <w:r>
              <w:rPr>
                <w:sz w:val="32"/>
              </w:rPr>
              <w:t>column</w:t>
            </w:r>
            <w:r w:rsidR="00CD6407">
              <w:rPr>
                <w:spacing w:val="75"/>
                <w:sz w:val="32"/>
              </w:rPr>
              <w:t xml:space="preserve">  (</w:t>
            </w:r>
            <w:proofErr w:type="gramEnd"/>
            <w:r>
              <w:rPr>
                <w:spacing w:val="-2"/>
                <w:sz w:val="32"/>
              </w:rPr>
              <w:t>30*30)</w:t>
            </w:r>
          </w:p>
          <w:p w14:paraId="38138CE7" w14:textId="77777777" w:rsidR="00BA3C7A" w:rsidRDefault="008844F7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according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61113A6E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CFB76DC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060BBB27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B1789EF" w14:textId="77777777" w:rsidR="00BA3C7A" w:rsidRDefault="008844F7">
            <w:pPr>
              <w:pStyle w:val="TableParagraph"/>
              <w:ind w:left="21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2.16</w:t>
            </w:r>
          </w:p>
        </w:tc>
        <w:tc>
          <w:tcPr>
            <w:tcW w:w="1255" w:type="dxa"/>
          </w:tcPr>
          <w:p w14:paraId="2113433C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B070B1E" w14:textId="70C7134A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842723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82371AF" w14:textId="30BBB7DE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</w:tbl>
    <w:p w14:paraId="1D0631DF" w14:textId="77777777" w:rsidR="00BA3C7A" w:rsidRDefault="00BA3C7A">
      <w:pPr>
        <w:jc w:val="center"/>
        <w:rPr>
          <w:sz w:val="32"/>
        </w:rPr>
        <w:sectPr w:rsidR="00BA3C7A">
          <w:type w:val="continuous"/>
          <w:pgSz w:w="11910" w:h="16840"/>
          <w:pgMar w:top="1040" w:right="260" w:bottom="1017" w:left="2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4A276986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11B3F442" w14:textId="77777777" w:rsidR="00BA3C7A" w:rsidRDefault="008844F7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3FAE3CF4" w14:textId="77777777" w:rsidR="00BA3C7A" w:rsidRDefault="008844F7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1A65203B" w14:textId="77777777" w:rsidR="00BA3C7A" w:rsidRDefault="008844F7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349224C4" w14:textId="77777777" w:rsidR="00BA3C7A" w:rsidRDefault="008844F7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659948EB" w14:textId="77777777" w:rsidR="00BA3C7A" w:rsidRDefault="008844F7">
            <w:pPr>
              <w:pStyle w:val="TableParagraph"/>
              <w:spacing w:line="368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448F57C8" w14:textId="77777777" w:rsidR="00BA3C7A" w:rsidRDefault="008844F7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04613394" w14:textId="77777777">
        <w:trPr>
          <w:trHeight w:val="1473"/>
        </w:trPr>
        <w:tc>
          <w:tcPr>
            <w:tcW w:w="926" w:type="dxa"/>
          </w:tcPr>
          <w:p w14:paraId="650819A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2CD5C63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37" w:type="dxa"/>
          </w:tcPr>
          <w:p w14:paraId="1B5DFC56" w14:textId="77777777" w:rsidR="00BA3C7A" w:rsidRDefault="008844F7">
            <w:pPr>
              <w:pStyle w:val="TableParagraph"/>
              <w:tabs>
                <w:tab w:val="left" w:pos="4209"/>
              </w:tabs>
              <w:ind w:left="111" w:right="95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fixing of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reinforced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concrete</w:t>
            </w:r>
            <w:r>
              <w:rPr>
                <w:spacing w:val="6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1:2:4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on</w:t>
            </w:r>
          </w:p>
          <w:p w14:paraId="7FA635D3" w14:textId="77777777" w:rsidR="00BA3C7A" w:rsidRDefault="008844F7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 xml:space="preserve">the G.R (40*25) according to the </w:t>
            </w: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266BD48B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11C599C3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4A88955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0A96443" w14:textId="77777777" w:rsidR="00BA3C7A" w:rsidRDefault="008844F7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2.5</w:t>
            </w:r>
          </w:p>
        </w:tc>
        <w:tc>
          <w:tcPr>
            <w:tcW w:w="1255" w:type="dxa"/>
          </w:tcPr>
          <w:p w14:paraId="35278FE1" w14:textId="3F5E3AA8" w:rsidR="00BA3C7A" w:rsidRDefault="00BA3C7A" w:rsidP="00CD6407">
            <w:pPr>
              <w:pStyle w:val="TableParagraph"/>
              <w:ind w:right="1"/>
              <w:rPr>
                <w:sz w:val="32"/>
              </w:rPr>
            </w:pPr>
          </w:p>
        </w:tc>
        <w:tc>
          <w:tcPr>
            <w:tcW w:w="1835" w:type="dxa"/>
          </w:tcPr>
          <w:p w14:paraId="49C77D62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521FFDB" w14:textId="75AE9BF8" w:rsidR="00BA3C7A" w:rsidRDefault="00BA3C7A">
            <w:pPr>
              <w:pStyle w:val="TableParagraph"/>
              <w:ind w:left="243"/>
              <w:rPr>
                <w:sz w:val="32"/>
              </w:rPr>
            </w:pPr>
          </w:p>
        </w:tc>
      </w:tr>
      <w:tr w:rsidR="00BA3C7A" w14:paraId="52EFC6F3" w14:textId="77777777">
        <w:trPr>
          <w:trHeight w:val="1103"/>
        </w:trPr>
        <w:tc>
          <w:tcPr>
            <w:tcW w:w="926" w:type="dxa"/>
          </w:tcPr>
          <w:p w14:paraId="20045F07" w14:textId="77777777" w:rsidR="00BA3C7A" w:rsidRDefault="008844F7">
            <w:pPr>
              <w:pStyle w:val="TableParagraph"/>
              <w:spacing w:before="358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637" w:type="dxa"/>
          </w:tcPr>
          <w:p w14:paraId="62BE541A" w14:textId="77777777" w:rsidR="00BA3C7A" w:rsidRDefault="008844F7">
            <w:pPr>
              <w:pStyle w:val="TableParagraph"/>
              <w:tabs>
                <w:tab w:val="left" w:pos="3636"/>
              </w:tabs>
              <w:ind w:left="111" w:right="98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fixing of</w:t>
            </w:r>
            <w:r>
              <w:rPr>
                <w:spacing w:val="49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plain</w:t>
            </w:r>
            <w:r>
              <w:rPr>
                <w:spacing w:val="48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concrete</w:t>
            </w:r>
            <w:r>
              <w:rPr>
                <w:spacing w:val="50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1:2:4</w:t>
            </w:r>
            <w:r>
              <w:rPr>
                <w:sz w:val="32"/>
              </w:rPr>
              <w:tab/>
              <w:t>on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3AAD4B01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floor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10cm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joint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line</w:t>
            </w:r>
          </w:p>
        </w:tc>
        <w:tc>
          <w:tcPr>
            <w:tcW w:w="986" w:type="dxa"/>
          </w:tcPr>
          <w:p w14:paraId="25232BDF" w14:textId="77777777" w:rsidR="00BA3C7A" w:rsidRDefault="008844F7">
            <w:pPr>
              <w:pStyle w:val="TableParagraph"/>
              <w:spacing w:before="358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156E0EE" w14:textId="77777777" w:rsidR="00BA3C7A" w:rsidRDefault="008844F7">
            <w:pPr>
              <w:pStyle w:val="TableParagraph"/>
              <w:spacing w:before="358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1255" w:type="dxa"/>
          </w:tcPr>
          <w:p w14:paraId="0CFFD8EA" w14:textId="451AB00A" w:rsidR="00BA3C7A" w:rsidRDefault="00BA3C7A">
            <w:pPr>
              <w:pStyle w:val="TableParagraph"/>
              <w:spacing w:before="358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4E31434D" w14:textId="03E9A7FC" w:rsidR="00BA3C7A" w:rsidRDefault="00BA3C7A">
            <w:pPr>
              <w:pStyle w:val="TableParagraph"/>
              <w:spacing w:before="358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F436963" w14:textId="77777777">
        <w:trPr>
          <w:trHeight w:val="1471"/>
        </w:trPr>
        <w:tc>
          <w:tcPr>
            <w:tcW w:w="926" w:type="dxa"/>
          </w:tcPr>
          <w:p w14:paraId="53B03A48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2AB8CC7A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4637" w:type="dxa"/>
          </w:tcPr>
          <w:p w14:paraId="0E892284" w14:textId="3340053D" w:rsidR="00BA3C7A" w:rsidRDefault="008844F7">
            <w:pPr>
              <w:pStyle w:val="TableParagraph"/>
              <w:ind w:left="111" w:right="91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</w:t>
            </w:r>
            <w:r w:rsidR="00CD6407">
              <w:rPr>
                <w:sz w:val="32"/>
              </w:rPr>
              <w:t>materials,</w:t>
            </w:r>
            <w:r>
              <w:rPr>
                <w:sz w:val="32"/>
              </w:rPr>
              <w:t xml:space="preserve"> from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work and casting reinforced concrete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lintel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beam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doors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&amp;</w:t>
            </w:r>
          </w:p>
          <w:p w14:paraId="3DFDCC4A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windows</w:t>
            </w:r>
          </w:p>
        </w:tc>
        <w:tc>
          <w:tcPr>
            <w:tcW w:w="986" w:type="dxa"/>
          </w:tcPr>
          <w:p w14:paraId="4C92FE6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E36DF95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A2C1E03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9882C7C" w14:textId="77777777" w:rsidR="00BA3C7A" w:rsidRDefault="008844F7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255" w:type="dxa"/>
          </w:tcPr>
          <w:p w14:paraId="281F7142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948AD25" w14:textId="12E774FD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42738CF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FBB4B44" w14:textId="5FEFB0A5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3AD2F21" w14:textId="77777777">
        <w:trPr>
          <w:trHeight w:val="438"/>
        </w:trPr>
        <w:tc>
          <w:tcPr>
            <w:tcW w:w="926" w:type="dxa"/>
            <w:shd w:val="clear" w:color="auto" w:fill="D9D9D9"/>
          </w:tcPr>
          <w:p w14:paraId="682ED434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  <w:shd w:val="clear" w:color="auto" w:fill="D9D9D9"/>
          </w:tcPr>
          <w:p w14:paraId="678FB58A" w14:textId="77777777" w:rsidR="00BA3C7A" w:rsidRDefault="008844F7">
            <w:pPr>
              <w:pStyle w:val="TableParagraph"/>
              <w:spacing w:line="35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D9D9D9"/>
          </w:tcPr>
          <w:p w14:paraId="0F34697E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516" w:type="dxa"/>
            <w:shd w:val="clear" w:color="auto" w:fill="D9D9D9"/>
          </w:tcPr>
          <w:p w14:paraId="68BFD200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255" w:type="dxa"/>
            <w:shd w:val="clear" w:color="auto" w:fill="D9D9D9"/>
          </w:tcPr>
          <w:p w14:paraId="21E831ED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835" w:type="dxa"/>
            <w:shd w:val="clear" w:color="auto" w:fill="D9D9D9"/>
          </w:tcPr>
          <w:p w14:paraId="63D02876" w14:textId="5FE5E8EA" w:rsidR="00BA3C7A" w:rsidRDefault="00BA3C7A">
            <w:pPr>
              <w:pStyle w:val="TableParagraph"/>
              <w:spacing w:line="419" w:lineRule="exact"/>
              <w:ind w:left="24" w:right="4"/>
              <w:jc w:val="center"/>
              <w:rPr>
                <w:sz w:val="38"/>
              </w:rPr>
            </w:pPr>
          </w:p>
        </w:tc>
      </w:tr>
      <w:tr w:rsidR="00BA3C7A" w14:paraId="31A6A609" w14:textId="77777777">
        <w:trPr>
          <w:trHeight w:val="1103"/>
        </w:trPr>
        <w:tc>
          <w:tcPr>
            <w:tcW w:w="926" w:type="dxa"/>
          </w:tcPr>
          <w:p w14:paraId="65F5CCEB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</w:tcPr>
          <w:p w14:paraId="21C33B99" w14:textId="7031D600" w:rsidR="00BA3C7A" w:rsidRDefault="008844F7">
            <w:pPr>
              <w:pStyle w:val="TableParagraph"/>
              <w:spacing w:line="368" w:lineRule="exact"/>
              <w:ind w:left="111" w:right="9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Gable steel framed skeleton from 1- section columns and </w:t>
            </w:r>
            <w:r w:rsidR="00CD6407">
              <w:rPr>
                <w:b/>
                <w:sz w:val="32"/>
              </w:rPr>
              <w:t>trusses:</w:t>
            </w:r>
          </w:p>
        </w:tc>
        <w:tc>
          <w:tcPr>
            <w:tcW w:w="986" w:type="dxa"/>
          </w:tcPr>
          <w:p w14:paraId="59D22975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516" w:type="dxa"/>
          </w:tcPr>
          <w:p w14:paraId="6E8D5547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255" w:type="dxa"/>
          </w:tcPr>
          <w:p w14:paraId="3F0D7496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835" w:type="dxa"/>
          </w:tcPr>
          <w:p w14:paraId="023E78A3" w14:textId="77777777" w:rsidR="00BA3C7A" w:rsidRDefault="00BA3C7A">
            <w:pPr>
              <w:pStyle w:val="TableParagraph"/>
              <w:rPr>
                <w:sz w:val="30"/>
              </w:rPr>
            </w:pPr>
          </w:p>
        </w:tc>
      </w:tr>
      <w:tr w:rsidR="00BA3C7A" w14:paraId="353DBD8A" w14:textId="77777777">
        <w:trPr>
          <w:trHeight w:val="4046"/>
        </w:trPr>
        <w:tc>
          <w:tcPr>
            <w:tcW w:w="926" w:type="dxa"/>
          </w:tcPr>
          <w:p w14:paraId="613C702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6A8551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2D494D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105FCFC2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46B2076A" w14:textId="77777777" w:rsidR="00BA3C7A" w:rsidRDefault="008844F7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36D3415A" w14:textId="271CCE0E" w:rsidR="00BA3C7A" w:rsidRDefault="008844F7">
            <w:pPr>
              <w:pStyle w:val="TableParagraph"/>
              <w:ind w:left="111" w:right="92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fabricated gable hangar (12*10) meter fabricated from IBE- </w:t>
            </w:r>
            <w:proofErr w:type="spellStart"/>
            <w:r>
              <w:rPr>
                <w:sz w:val="32"/>
              </w:rPr>
              <w:t>trussciss</w:t>
            </w:r>
            <w:proofErr w:type="spellEnd"/>
            <w:r>
              <w:rPr>
                <w:sz w:val="32"/>
              </w:rPr>
              <w:t xml:space="preserve"> Angle </w:t>
            </w:r>
            <w:r w:rsidR="00CD6407">
              <w:rPr>
                <w:sz w:val="32"/>
              </w:rPr>
              <w:t>3-inch</w:t>
            </w:r>
            <w:r>
              <w:rPr>
                <w:sz w:val="32"/>
              </w:rPr>
              <w:t xml:space="preserve"> section 24cm for columns 18 cm for </w:t>
            </w:r>
            <w:r w:rsidR="00CD6407">
              <w:rPr>
                <w:sz w:val="32"/>
              </w:rPr>
              <w:t>rafters,</w:t>
            </w:r>
            <w:r>
              <w:rPr>
                <w:sz w:val="32"/>
              </w:rPr>
              <w:t xml:space="preserve"> (4*8) rectangular pipe purlins every 100 cm fixed with </w:t>
            </w:r>
            <w:r w:rsidR="00CD6407">
              <w:rPr>
                <w:sz w:val="32"/>
              </w:rPr>
              <w:t>hinges,</w:t>
            </w:r>
            <w:r>
              <w:rPr>
                <w:sz w:val="32"/>
              </w:rPr>
              <w:t xml:space="preserve"> clips. Plots and </w:t>
            </w:r>
            <w:r w:rsidR="00CD6407">
              <w:rPr>
                <w:sz w:val="32"/>
              </w:rPr>
              <w:t>nuts,</w:t>
            </w:r>
            <w:r>
              <w:rPr>
                <w:sz w:val="32"/>
              </w:rPr>
              <w:t xml:space="preserve"> covered with corrugated Mattel sheet 0.5 mm for roofing and </w:t>
            </w:r>
            <w:r w:rsidR="00CD6407">
              <w:rPr>
                <w:sz w:val="32"/>
              </w:rPr>
              <w:t>thermal</w:t>
            </w:r>
            <w:r w:rsidR="00CD6407">
              <w:rPr>
                <w:spacing w:val="65"/>
                <w:sz w:val="32"/>
              </w:rPr>
              <w:t xml:space="preserve"> insulator see</w:t>
            </w:r>
            <w:r w:rsidR="00CD6407">
              <w:rPr>
                <w:spacing w:val="67"/>
                <w:sz w:val="32"/>
              </w:rPr>
              <w:t xml:space="preserve"> detailed</w:t>
            </w:r>
          </w:p>
          <w:p w14:paraId="617EFD59" w14:textId="114147F1" w:rsidR="00BA3C7A" w:rsidRDefault="00CD6407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drawing</w:t>
            </w:r>
            <w:r>
              <w:rPr>
                <w:spacing w:val="-10"/>
                <w:sz w:val="32"/>
              </w:rPr>
              <w:t>)</w:t>
            </w:r>
          </w:p>
        </w:tc>
        <w:tc>
          <w:tcPr>
            <w:tcW w:w="986" w:type="dxa"/>
          </w:tcPr>
          <w:p w14:paraId="5FCA2F80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A8D181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41E30FD7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EE375E2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372E4395" w14:textId="77777777" w:rsidR="00BA3C7A" w:rsidRDefault="008844F7">
            <w:pPr>
              <w:pStyle w:val="TableParagraph"/>
              <w:spacing w:before="1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04E374D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506EB9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15881D1A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1D138DA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727EC4D4" w14:textId="77777777" w:rsidR="00BA3C7A" w:rsidRDefault="008844F7">
            <w:pPr>
              <w:pStyle w:val="TableParagraph"/>
              <w:spacing w:before="1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1255" w:type="dxa"/>
          </w:tcPr>
          <w:p w14:paraId="0451FDB8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587F2354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07B4328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3CC0FC0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368517C3" w14:textId="0603FBFC" w:rsidR="00BA3C7A" w:rsidRDefault="00BA3C7A">
            <w:pPr>
              <w:pStyle w:val="TableParagraph"/>
              <w:spacing w:before="1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2AED539B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DAD2AE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7532E8B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D2D4983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0D69F737" w14:textId="0715503D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1AD7079" w14:textId="77777777">
        <w:trPr>
          <w:trHeight w:val="369"/>
        </w:trPr>
        <w:tc>
          <w:tcPr>
            <w:tcW w:w="926" w:type="dxa"/>
            <w:shd w:val="clear" w:color="auto" w:fill="C0C0C0"/>
          </w:tcPr>
          <w:p w14:paraId="1C9D38B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C0C0C0"/>
          </w:tcPr>
          <w:p w14:paraId="5694A4CF" w14:textId="77777777" w:rsidR="00BA3C7A" w:rsidRDefault="008844F7">
            <w:pPr>
              <w:pStyle w:val="TableParagraph"/>
              <w:spacing w:line="34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0C0C0"/>
          </w:tcPr>
          <w:p w14:paraId="1F83701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C0C0C0"/>
          </w:tcPr>
          <w:p w14:paraId="1070FD5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C0C0C0"/>
          </w:tcPr>
          <w:p w14:paraId="59B41FF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C0C0C0"/>
          </w:tcPr>
          <w:p w14:paraId="6E3C12E3" w14:textId="099E9A12" w:rsidR="00BA3C7A" w:rsidRDefault="00BA3C7A">
            <w:pPr>
              <w:pStyle w:val="TableParagraph"/>
              <w:spacing w:line="349" w:lineRule="exact"/>
              <w:ind w:left="24" w:right="1"/>
              <w:jc w:val="center"/>
              <w:rPr>
                <w:sz w:val="32"/>
              </w:rPr>
            </w:pPr>
          </w:p>
        </w:tc>
      </w:tr>
      <w:tr w:rsidR="00BA3C7A" w14:paraId="6B066E6C" w14:textId="77777777">
        <w:trPr>
          <w:trHeight w:val="366"/>
        </w:trPr>
        <w:tc>
          <w:tcPr>
            <w:tcW w:w="926" w:type="dxa"/>
          </w:tcPr>
          <w:p w14:paraId="45C09BE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092A1E34" w14:textId="51D29DB9" w:rsidR="00BA3C7A" w:rsidRDefault="00CD6407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Walls</w:t>
            </w:r>
            <w:r>
              <w:rPr>
                <w:b/>
                <w:spacing w:val="-9"/>
                <w:sz w:val="32"/>
              </w:rPr>
              <w:t>:</w:t>
            </w:r>
          </w:p>
        </w:tc>
        <w:tc>
          <w:tcPr>
            <w:tcW w:w="986" w:type="dxa"/>
          </w:tcPr>
          <w:p w14:paraId="2FD55B3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27198B9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1A0D4A0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0ADD68B4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4C14A456" w14:textId="77777777">
        <w:trPr>
          <w:trHeight w:val="736"/>
        </w:trPr>
        <w:tc>
          <w:tcPr>
            <w:tcW w:w="926" w:type="dxa"/>
          </w:tcPr>
          <w:p w14:paraId="70C70571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</w:tcPr>
          <w:p w14:paraId="1E28A295" w14:textId="77777777" w:rsidR="00BA3C7A" w:rsidRDefault="008844F7">
            <w:pPr>
              <w:pStyle w:val="TableParagraph"/>
              <w:tabs>
                <w:tab w:val="left" w:pos="1662"/>
                <w:tab w:val="left" w:pos="2254"/>
                <w:tab w:val="left" w:pos="4065"/>
              </w:tabs>
              <w:spacing w:line="361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</w:p>
          <w:p w14:paraId="17F20293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constriction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read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break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(1)</w:t>
            </w:r>
          </w:p>
        </w:tc>
        <w:tc>
          <w:tcPr>
            <w:tcW w:w="986" w:type="dxa"/>
          </w:tcPr>
          <w:p w14:paraId="3A599014" w14:textId="77777777" w:rsidR="00BA3C7A" w:rsidRDefault="008844F7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18F91E78" w14:textId="77777777" w:rsidR="00BA3C7A" w:rsidRDefault="008844F7">
            <w:pPr>
              <w:pStyle w:val="TableParagraph"/>
              <w:spacing w:before="176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72</w:t>
            </w:r>
          </w:p>
        </w:tc>
        <w:tc>
          <w:tcPr>
            <w:tcW w:w="1255" w:type="dxa"/>
          </w:tcPr>
          <w:p w14:paraId="281294D9" w14:textId="017C8246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BE50599" w14:textId="55AC2F0F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098FE980" w14:textId="77777777">
        <w:trPr>
          <w:trHeight w:val="369"/>
        </w:trPr>
        <w:tc>
          <w:tcPr>
            <w:tcW w:w="926" w:type="dxa"/>
          </w:tcPr>
          <w:p w14:paraId="4EF1447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B3B3B3"/>
          </w:tcPr>
          <w:p w14:paraId="18DD7A08" w14:textId="77777777" w:rsidR="00BA3C7A" w:rsidRDefault="008844F7">
            <w:pPr>
              <w:pStyle w:val="TableParagraph"/>
              <w:spacing w:line="350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B3B3B3"/>
          </w:tcPr>
          <w:p w14:paraId="039F39BC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B3B3B3"/>
          </w:tcPr>
          <w:p w14:paraId="0E7696F3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B3B3B3"/>
          </w:tcPr>
          <w:p w14:paraId="76899DD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B3B3B3"/>
          </w:tcPr>
          <w:p w14:paraId="1879892B" w14:textId="4105ECBB" w:rsidR="00BA3C7A" w:rsidRDefault="00BA3C7A">
            <w:pPr>
              <w:pStyle w:val="TableParagraph"/>
              <w:spacing w:line="350" w:lineRule="exact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79F8871" w14:textId="77777777">
        <w:trPr>
          <w:trHeight w:val="366"/>
        </w:trPr>
        <w:tc>
          <w:tcPr>
            <w:tcW w:w="926" w:type="dxa"/>
          </w:tcPr>
          <w:p w14:paraId="70FD93C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4B1B8061" w14:textId="5C554EC3" w:rsidR="00BA3C7A" w:rsidRDefault="008844F7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Door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windows</w:t>
            </w:r>
            <w:r w:rsidR="00CD6407">
              <w:rPr>
                <w:b/>
                <w:spacing w:val="-5"/>
                <w:sz w:val="32"/>
              </w:rPr>
              <w:t>:</w:t>
            </w:r>
          </w:p>
        </w:tc>
        <w:tc>
          <w:tcPr>
            <w:tcW w:w="986" w:type="dxa"/>
          </w:tcPr>
          <w:p w14:paraId="7918D48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489EA10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08945CCB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3EB883A8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346C3F8C" w14:textId="77777777">
        <w:trPr>
          <w:trHeight w:val="1840"/>
        </w:trPr>
        <w:tc>
          <w:tcPr>
            <w:tcW w:w="926" w:type="dxa"/>
          </w:tcPr>
          <w:p w14:paraId="4E422AAC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B6BD73C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532CEEF7" w14:textId="51076FE5" w:rsidR="00BA3C7A" w:rsidRDefault="008844F7">
            <w:pPr>
              <w:pStyle w:val="TableParagraph"/>
              <w:ind w:left="111" w:right="95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</w:t>
            </w:r>
            <w:r w:rsidR="00CD6407">
              <w:rPr>
                <w:sz w:val="32"/>
              </w:rPr>
              <w:t>materials,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fabrication and fixing gates (400*240) CM roller entrance &amp; </w:t>
            </w:r>
            <w:r w:rsidR="00CD6407">
              <w:rPr>
                <w:sz w:val="32"/>
              </w:rPr>
              <w:t>exist</w:t>
            </w:r>
            <w:r w:rsidR="00CD6407">
              <w:rPr>
                <w:spacing w:val="48"/>
                <w:w w:val="150"/>
                <w:sz w:val="32"/>
              </w:rPr>
              <w:t xml:space="preserve"> gate</w:t>
            </w:r>
            <w:r w:rsidR="00CD6407">
              <w:rPr>
                <w:spacing w:val="49"/>
                <w:w w:val="150"/>
                <w:sz w:val="32"/>
              </w:rPr>
              <w:t xml:space="preserve"> according</w:t>
            </w:r>
            <w:r w:rsidR="00CD6407">
              <w:rPr>
                <w:spacing w:val="50"/>
                <w:w w:val="150"/>
                <w:sz w:val="32"/>
              </w:rPr>
              <w:t xml:space="preserve"> </w:t>
            </w:r>
            <w:proofErr w:type="gramStart"/>
            <w:r w:rsidR="00CD6407">
              <w:rPr>
                <w:spacing w:val="50"/>
                <w:w w:val="150"/>
                <w:sz w:val="32"/>
              </w:rPr>
              <w:t>to</w:t>
            </w:r>
            <w:r>
              <w:rPr>
                <w:spacing w:val="49"/>
                <w:w w:val="150"/>
                <w:sz w:val="32"/>
              </w:rPr>
              <w:t xml:space="preserve">  </w:t>
            </w:r>
            <w:r>
              <w:rPr>
                <w:spacing w:val="-5"/>
                <w:sz w:val="32"/>
              </w:rPr>
              <w:t>the</w:t>
            </w:r>
            <w:proofErr w:type="gramEnd"/>
          </w:p>
          <w:p w14:paraId="7DD84F38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6E642136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25AF6DA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46BCC1C4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2625B5C" w14:textId="77777777" w:rsidR="00BA3C7A" w:rsidRDefault="008844F7">
            <w:pPr>
              <w:pStyle w:val="TableParagraph"/>
              <w:ind w:left="21" w:right="5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Gate</w:t>
            </w:r>
          </w:p>
        </w:tc>
        <w:tc>
          <w:tcPr>
            <w:tcW w:w="1255" w:type="dxa"/>
          </w:tcPr>
          <w:p w14:paraId="2257CC7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D4C98C0" w14:textId="35E16A06" w:rsidR="00BA3C7A" w:rsidRDefault="00BA3C7A" w:rsidP="00CD6407">
            <w:pPr>
              <w:pStyle w:val="TableParagraph"/>
              <w:ind w:left="17" w:right="1"/>
              <w:rPr>
                <w:sz w:val="32"/>
              </w:rPr>
            </w:pPr>
          </w:p>
        </w:tc>
        <w:tc>
          <w:tcPr>
            <w:tcW w:w="1835" w:type="dxa"/>
          </w:tcPr>
          <w:p w14:paraId="1E8CC037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8B6B5E1" w14:textId="19D90D84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</w:tbl>
    <w:p w14:paraId="37CEAA49" w14:textId="77777777" w:rsidR="00BA3C7A" w:rsidRDefault="00BA3C7A">
      <w:pPr>
        <w:jc w:val="center"/>
        <w:rPr>
          <w:sz w:val="32"/>
        </w:rPr>
        <w:sectPr w:rsidR="00BA3C7A">
          <w:type w:val="continuous"/>
          <w:pgSz w:w="11910" w:h="16840"/>
          <w:pgMar w:top="1100" w:right="260" w:bottom="815" w:left="2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411F92DB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0E6796DA" w14:textId="77777777" w:rsidR="00BA3C7A" w:rsidRDefault="008844F7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3712E4FD" w14:textId="77777777" w:rsidR="00BA3C7A" w:rsidRDefault="008844F7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6AE795CC" w14:textId="77777777" w:rsidR="00BA3C7A" w:rsidRDefault="008844F7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516AB5C9" w14:textId="77777777" w:rsidR="00BA3C7A" w:rsidRDefault="008844F7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05CCB178" w14:textId="77777777" w:rsidR="00BA3C7A" w:rsidRDefault="008844F7">
            <w:pPr>
              <w:pStyle w:val="TableParagraph"/>
              <w:spacing w:line="368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18C10D15" w14:textId="77777777" w:rsidR="00BA3C7A" w:rsidRDefault="008844F7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4CC19B75" w14:textId="77777777">
        <w:trPr>
          <w:trHeight w:val="1473"/>
        </w:trPr>
        <w:tc>
          <w:tcPr>
            <w:tcW w:w="926" w:type="dxa"/>
          </w:tcPr>
          <w:p w14:paraId="7351A62F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1E6155FB" w14:textId="77777777" w:rsidR="00BA3C7A" w:rsidRDefault="008844F7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172C503C" w14:textId="77777777" w:rsidR="00BA3C7A" w:rsidRDefault="008844F7">
            <w:pPr>
              <w:pStyle w:val="TableParagraph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of materials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fabrication and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fixing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steel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framed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windows</w:t>
            </w:r>
          </w:p>
          <w:p w14:paraId="1A0EBD4E" w14:textId="77777777" w:rsidR="00BA3C7A" w:rsidRDefault="008844F7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(100*140)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steel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frame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 glazed according to the drawing</w:t>
            </w:r>
          </w:p>
        </w:tc>
        <w:tc>
          <w:tcPr>
            <w:tcW w:w="986" w:type="dxa"/>
          </w:tcPr>
          <w:p w14:paraId="428112F5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CC10EA1" w14:textId="77777777" w:rsidR="00BA3C7A" w:rsidRDefault="008844F7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455B173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296AC5D" w14:textId="77777777" w:rsidR="00BA3C7A" w:rsidRDefault="008844F7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795F50A3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8A569C9" w14:textId="7733ADB8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CD8258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B238566" w14:textId="6A18B039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37BC1BE" w14:textId="77777777">
        <w:trPr>
          <w:trHeight w:val="436"/>
        </w:trPr>
        <w:tc>
          <w:tcPr>
            <w:tcW w:w="926" w:type="dxa"/>
            <w:shd w:val="clear" w:color="auto" w:fill="CCCCCC"/>
          </w:tcPr>
          <w:p w14:paraId="3A75A5A8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4E60E2D1" w14:textId="77777777" w:rsidR="00BA3C7A" w:rsidRDefault="008844F7">
            <w:pPr>
              <w:pStyle w:val="TableParagraph"/>
              <w:spacing w:before="32"/>
              <w:ind w:left="69" w:right="5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75EA3C05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360D92B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41C141FA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2E0CFE12" w14:textId="442E2B8C" w:rsidR="00BA3C7A" w:rsidRDefault="00BA3C7A">
            <w:pPr>
              <w:pStyle w:val="TableParagraph"/>
              <w:spacing w:line="416" w:lineRule="exact"/>
              <w:ind w:left="24" w:right="7"/>
              <w:jc w:val="center"/>
              <w:rPr>
                <w:sz w:val="38"/>
              </w:rPr>
            </w:pPr>
          </w:p>
        </w:tc>
      </w:tr>
      <w:tr w:rsidR="00BA3C7A" w14:paraId="331FFAE6" w14:textId="77777777">
        <w:trPr>
          <w:trHeight w:val="366"/>
        </w:trPr>
        <w:tc>
          <w:tcPr>
            <w:tcW w:w="926" w:type="dxa"/>
          </w:tcPr>
          <w:p w14:paraId="7DC4819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76AD844E" w14:textId="144F1185" w:rsidR="00BA3C7A" w:rsidRDefault="008844F7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Plaster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0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Paintings</w:t>
            </w:r>
            <w:r w:rsidR="00CD6407">
              <w:rPr>
                <w:b/>
                <w:spacing w:val="-7"/>
                <w:sz w:val="32"/>
              </w:rPr>
              <w:t>:</w:t>
            </w:r>
          </w:p>
        </w:tc>
        <w:tc>
          <w:tcPr>
            <w:tcW w:w="986" w:type="dxa"/>
          </w:tcPr>
          <w:p w14:paraId="79B9928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5F3832EB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0A06396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2BD55B6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2F522AA3" w14:textId="77777777">
        <w:trPr>
          <w:trHeight w:val="736"/>
        </w:trPr>
        <w:tc>
          <w:tcPr>
            <w:tcW w:w="926" w:type="dxa"/>
          </w:tcPr>
          <w:p w14:paraId="6CE90EC9" w14:textId="77777777" w:rsidR="00BA3C7A" w:rsidRDefault="008844F7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43E92EEE" w14:textId="51F71BD8" w:rsidR="00BA3C7A" w:rsidRDefault="008844F7">
            <w:pPr>
              <w:pStyle w:val="TableParagraph"/>
              <w:spacing w:line="361" w:lineRule="exact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58"/>
                <w:sz w:val="32"/>
              </w:rPr>
              <w:t xml:space="preserve"> </w:t>
            </w:r>
            <w:r w:rsidR="00CD6407">
              <w:rPr>
                <w:spacing w:val="-2"/>
                <w:sz w:val="32"/>
              </w:rPr>
              <w:t>application</w:t>
            </w:r>
          </w:p>
          <w:p w14:paraId="63BA2851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plaster</w:t>
            </w:r>
          </w:p>
        </w:tc>
        <w:tc>
          <w:tcPr>
            <w:tcW w:w="986" w:type="dxa"/>
          </w:tcPr>
          <w:p w14:paraId="77A98CAE" w14:textId="77777777" w:rsidR="00BA3C7A" w:rsidRDefault="008844F7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3E86E692" w14:textId="77777777" w:rsidR="00BA3C7A" w:rsidRDefault="008844F7">
            <w:pPr>
              <w:pStyle w:val="TableParagraph"/>
              <w:spacing w:before="176"/>
              <w:ind w:left="2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256</w:t>
            </w:r>
          </w:p>
        </w:tc>
        <w:tc>
          <w:tcPr>
            <w:tcW w:w="1255" w:type="dxa"/>
          </w:tcPr>
          <w:p w14:paraId="58485684" w14:textId="1B42078E" w:rsidR="00BA3C7A" w:rsidRDefault="00BA3C7A">
            <w:pPr>
              <w:pStyle w:val="TableParagraph"/>
              <w:spacing w:before="176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A2BD9DF" w14:textId="3D939A34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3E9A5AF0" w14:textId="77777777">
        <w:trPr>
          <w:trHeight w:val="1840"/>
        </w:trPr>
        <w:tc>
          <w:tcPr>
            <w:tcW w:w="926" w:type="dxa"/>
          </w:tcPr>
          <w:p w14:paraId="7E3A74E5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23A3728C" w14:textId="77777777" w:rsidR="00BA3C7A" w:rsidRDefault="008844F7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506E3A5A" w14:textId="50E1F8C9" w:rsidR="00BA3C7A" w:rsidRDefault="008844F7">
            <w:pPr>
              <w:pStyle w:val="TableParagraph"/>
              <w:ind w:left="111" w:right="91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materials and apply three </w:t>
            </w:r>
            <w:r w:rsidR="00CD6407">
              <w:rPr>
                <w:sz w:val="32"/>
              </w:rPr>
              <w:t>coats</w:t>
            </w:r>
            <w:r>
              <w:rPr>
                <w:sz w:val="32"/>
              </w:rPr>
              <w:t xml:space="preserve"> for interna </w:t>
            </w:r>
            <w:r w:rsidR="00CD6407">
              <w:rPr>
                <w:sz w:val="32"/>
              </w:rPr>
              <w:t>walls,</w:t>
            </w:r>
            <w:r>
              <w:rPr>
                <w:sz w:val="32"/>
              </w:rPr>
              <w:t xml:space="preserve"> one from rich time and two from </w:t>
            </w:r>
            <w:proofErr w:type="spellStart"/>
            <w:r>
              <w:rPr>
                <w:sz w:val="32"/>
              </w:rPr>
              <w:t>pomastic</w:t>
            </w:r>
            <w:proofErr w:type="spellEnd"/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directed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site</w:t>
            </w:r>
          </w:p>
          <w:p w14:paraId="2FC17234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engineer</w:t>
            </w:r>
          </w:p>
        </w:tc>
        <w:tc>
          <w:tcPr>
            <w:tcW w:w="986" w:type="dxa"/>
          </w:tcPr>
          <w:p w14:paraId="2B46F0C3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B8F2156" w14:textId="77777777" w:rsidR="00BA3C7A" w:rsidRDefault="008844F7">
            <w:pPr>
              <w:pStyle w:val="TableParagraph"/>
              <w:spacing w:before="1"/>
              <w:ind w:left="1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1CFEB86F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72F64C25" w14:textId="77777777" w:rsidR="00BA3C7A" w:rsidRDefault="008844F7">
            <w:pPr>
              <w:pStyle w:val="TableParagraph"/>
              <w:spacing w:before="1"/>
              <w:ind w:left="2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140</w:t>
            </w:r>
          </w:p>
        </w:tc>
        <w:tc>
          <w:tcPr>
            <w:tcW w:w="1255" w:type="dxa"/>
          </w:tcPr>
          <w:p w14:paraId="6DD40EC4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7B47619F" w14:textId="3F5F1BBE" w:rsidR="00BA3C7A" w:rsidRDefault="00BA3C7A">
            <w:pPr>
              <w:pStyle w:val="TableParagraph"/>
              <w:spacing w:before="1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C790AAB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4A9B3057" w14:textId="7F0BF3B4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6978C011" w14:textId="77777777">
        <w:trPr>
          <w:trHeight w:val="481"/>
        </w:trPr>
        <w:tc>
          <w:tcPr>
            <w:tcW w:w="926" w:type="dxa"/>
            <w:shd w:val="clear" w:color="auto" w:fill="CCCCCC"/>
          </w:tcPr>
          <w:p w14:paraId="429F8127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7C2A9872" w14:textId="77777777" w:rsidR="00BA3C7A" w:rsidRDefault="008844F7">
            <w:pPr>
              <w:pStyle w:val="TableParagraph"/>
              <w:spacing w:before="49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0927411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41F96DA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18F11031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7306DDD2" w14:textId="66102C5F" w:rsidR="00BA3C7A" w:rsidRDefault="00BA3C7A">
            <w:pPr>
              <w:pStyle w:val="TableParagraph"/>
              <w:spacing w:line="462" w:lineRule="exact"/>
              <w:ind w:left="24" w:right="1"/>
              <w:jc w:val="center"/>
              <w:rPr>
                <w:sz w:val="42"/>
              </w:rPr>
            </w:pPr>
          </w:p>
        </w:tc>
      </w:tr>
      <w:tr w:rsidR="00BA3C7A" w14:paraId="22B06968" w14:textId="77777777">
        <w:trPr>
          <w:trHeight w:val="369"/>
        </w:trPr>
        <w:tc>
          <w:tcPr>
            <w:tcW w:w="926" w:type="dxa"/>
          </w:tcPr>
          <w:p w14:paraId="586D32E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7046A2E1" w14:textId="1D84AB97" w:rsidR="00BA3C7A" w:rsidRDefault="008844F7">
            <w:pPr>
              <w:pStyle w:val="TableParagraph"/>
              <w:spacing w:before="1" w:line="348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Electricity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work</w:t>
            </w:r>
            <w:r w:rsidR="00CD6407">
              <w:rPr>
                <w:b/>
                <w:spacing w:val="-12"/>
                <w:sz w:val="32"/>
              </w:rPr>
              <w:t>:</w:t>
            </w:r>
          </w:p>
        </w:tc>
        <w:tc>
          <w:tcPr>
            <w:tcW w:w="986" w:type="dxa"/>
          </w:tcPr>
          <w:p w14:paraId="60E37F3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1293FCA2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524F874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5006748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6DDF7BBC" w14:textId="77777777">
        <w:trPr>
          <w:trHeight w:val="736"/>
        </w:trPr>
        <w:tc>
          <w:tcPr>
            <w:tcW w:w="926" w:type="dxa"/>
          </w:tcPr>
          <w:p w14:paraId="64C88DE0" w14:textId="77777777" w:rsidR="00BA3C7A" w:rsidRDefault="008844F7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7CF7B512" w14:textId="77777777" w:rsidR="00BA3C7A" w:rsidRDefault="008844F7">
            <w:pPr>
              <w:pStyle w:val="TableParagraph"/>
              <w:tabs>
                <w:tab w:val="left" w:pos="1600"/>
                <w:tab w:val="left" w:pos="2324"/>
                <w:tab w:val="left" w:pos="3352"/>
                <w:tab w:val="left" w:pos="3884"/>
              </w:tabs>
              <w:spacing w:line="359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fixing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good</w:t>
            </w:r>
          </w:p>
          <w:p w14:paraId="45EA668E" w14:textId="77777777" w:rsidR="00BA3C7A" w:rsidRDefault="008844F7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z w:val="32"/>
              </w:rPr>
              <w:t>quality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air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vans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orient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Asha</w:t>
            </w:r>
          </w:p>
        </w:tc>
        <w:tc>
          <w:tcPr>
            <w:tcW w:w="986" w:type="dxa"/>
          </w:tcPr>
          <w:p w14:paraId="4C6D2888" w14:textId="77777777" w:rsidR="00BA3C7A" w:rsidRDefault="008844F7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12B8C62C" w14:textId="77777777" w:rsidR="00BA3C7A" w:rsidRDefault="008844F7">
            <w:pPr>
              <w:pStyle w:val="TableParagraph"/>
              <w:spacing w:before="176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1255" w:type="dxa"/>
          </w:tcPr>
          <w:p w14:paraId="55973484" w14:textId="649B3010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24C67E14" w14:textId="09C4CF7A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4A26893" w14:textId="77777777">
        <w:trPr>
          <w:trHeight w:val="736"/>
        </w:trPr>
        <w:tc>
          <w:tcPr>
            <w:tcW w:w="926" w:type="dxa"/>
          </w:tcPr>
          <w:p w14:paraId="319ADD86" w14:textId="77777777" w:rsidR="00BA3C7A" w:rsidRDefault="008844F7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1D312BD5" w14:textId="77777777" w:rsidR="00BA3C7A" w:rsidRDefault="008844F7">
            <w:pPr>
              <w:pStyle w:val="TableParagraph"/>
              <w:tabs>
                <w:tab w:val="left" w:pos="1619"/>
                <w:tab w:val="left" w:pos="2362"/>
                <w:tab w:val="left" w:pos="3409"/>
                <w:tab w:val="left" w:pos="3958"/>
              </w:tabs>
              <w:spacing w:line="359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fixing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save</w:t>
            </w:r>
          </w:p>
          <w:p w14:paraId="026B4F2B" w14:textId="77777777" w:rsidR="00BA3C7A" w:rsidRDefault="008844F7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z w:val="32"/>
              </w:rPr>
              <w:t>energy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lamp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105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watt</w:t>
            </w:r>
          </w:p>
        </w:tc>
        <w:tc>
          <w:tcPr>
            <w:tcW w:w="986" w:type="dxa"/>
          </w:tcPr>
          <w:p w14:paraId="69C8CE5B" w14:textId="77777777" w:rsidR="00BA3C7A" w:rsidRDefault="008844F7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57A15991" w14:textId="77777777" w:rsidR="00BA3C7A" w:rsidRDefault="008844F7">
            <w:pPr>
              <w:pStyle w:val="TableParagraph"/>
              <w:spacing w:before="176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63F5FEB8" w14:textId="01357FC3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F39BA06" w14:textId="712D2744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214BC2B8" w14:textId="77777777">
        <w:trPr>
          <w:trHeight w:val="734"/>
        </w:trPr>
        <w:tc>
          <w:tcPr>
            <w:tcW w:w="926" w:type="dxa"/>
          </w:tcPr>
          <w:p w14:paraId="35929490" w14:textId="77777777" w:rsidR="00BA3C7A" w:rsidRDefault="008844F7">
            <w:pPr>
              <w:pStyle w:val="TableParagraph"/>
              <w:spacing w:before="174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535A24E3" w14:textId="54601DDC" w:rsidR="00BA3C7A" w:rsidRDefault="008844F7">
            <w:pPr>
              <w:pStyle w:val="TableParagraph"/>
              <w:spacing w:line="359" w:lineRule="exact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53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fixing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 w:rsidR="00CD6407">
              <w:rPr>
                <w:sz w:val="32"/>
              </w:rPr>
              <w:t>socks</w:t>
            </w:r>
            <w:r w:rsidR="00CD6407">
              <w:rPr>
                <w:spacing w:val="54"/>
                <w:w w:val="150"/>
                <w:sz w:val="32"/>
              </w:rPr>
              <w:t>,</w:t>
            </w:r>
          </w:p>
          <w:p w14:paraId="44460ABB" w14:textId="77777777" w:rsidR="00BA3C7A" w:rsidRDefault="008844F7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plucks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accessories</w:t>
            </w:r>
          </w:p>
        </w:tc>
        <w:tc>
          <w:tcPr>
            <w:tcW w:w="986" w:type="dxa"/>
          </w:tcPr>
          <w:p w14:paraId="4E1681D9" w14:textId="77777777" w:rsidR="00BA3C7A" w:rsidRDefault="008844F7">
            <w:pPr>
              <w:pStyle w:val="TableParagraph"/>
              <w:spacing w:before="174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50803A79" w14:textId="77777777" w:rsidR="00BA3C7A" w:rsidRDefault="008844F7">
            <w:pPr>
              <w:pStyle w:val="TableParagraph"/>
              <w:spacing w:before="174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62500939" w14:textId="465B0D11" w:rsidR="00BA3C7A" w:rsidRDefault="00BA3C7A">
            <w:pPr>
              <w:pStyle w:val="TableParagraph"/>
              <w:spacing w:before="174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337EC4AC" w14:textId="2236B891" w:rsidR="00BA3C7A" w:rsidRDefault="00BA3C7A">
            <w:pPr>
              <w:pStyle w:val="TableParagraph"/>
              <w:spacing w:before="174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60C2707" w14:textId="77777777">
        <w:trPr>
          <w:trHeight w:val="438"/>
        </w:trPr>
        <w:tc>
          <w:tcPr>
            <w:tcW w:w="926" w:type="dxa"/>
            <w:shd w:val="clear" w:color="auto" w:fill="CCCCCC"/>
          </w:tcPr>
          <w:p w14:paraId="7279C437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446954BC" w14:textId="77777777" w:rsidR="00BA3C7A" w:rsidRDefault="008844F7">
            <w:pPr>
              <w:pStyle w:val="TableParagraph"/>
              <w:spacing w:before="34"/>
              <w:ind w:left="14" w:right="6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17E499B9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37EA177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2A93E29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06697077" w14:textId="3A2B0C70" w:rsidR="00BA3C7A" w:rsidRDefault="00BA3C7A">
            <w:pPr>
              <w:pStyle w:val="TableParagraph"/>
              <w:spacing w:before="2" w:line="416" w:lineRule="exact"/>
              <w:ind w:left="24" w:right="7"/>
              <w:jc w:val="center"/>
              <w:rPr>
                <w:b/>
                <w:sz w:val="38"/>
              </w:rPr>
            </w:pPr>
          </w:p>
        </w:tc>
      </w:tr>
      <w:tr w:rsidR="00BA3C7A" w14:paraId="1A1E1CEC" w14:textId="77777777">
        <w:trPr>
          <w:trHeight w:val="412"/>
        </w:trPr>
        <w:tc>
          <w:tcPr>
            <w:tcW w:w="926" w:type="dxa"/>
            <w:shd w:val="clear" w:color="auto" w:fill="CCCCCC"/>
          </w:tcPr>
          <w:p w14:paraId="6B41E7F2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5A6C15CA" w14:textId="77777777" w:rsidR="00BA3C7A" w:rsidRDefault="008844F7">
            <w:pPr>
              <w:pStyle w:val="TableParagraph"/>
              <w:spacing w:before="20"/>
              <w:ind w:left="67" w:right="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Sub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7F8CCF5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57FBC241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70581C8A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7F4BCDAB" w14:textId="78142782" w:rsidR="00BA3C7A" w:rsidRDefault="00BA3C7A" w:rsidP="00CD6407">
            <w:pPr>
              <w:pStyle w:val="TableParagraph"/>
              <w:spacing w:line="392" w:lineRule="exact"/>
              <w:rPr>
                <w:b/>
                <w:sz w:val="36"/>
              </w:rPr>
            </w:pPr>
          </w:p>
        </w:tc>
      </w:tr>
    </w:tbl>
    <w:p w14:paraId="104850B2" w14:textId="77777777" w:rsidR="00B9058F" w:rsidRDefault="00B9058F"/>
    <w:sectPr w:rsidR="00B9058F">
      <w:type w:val="continuous"/>
      <w:pgSz w:w="11910" w:h="16840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A"/>
    <w:rsid w:val="0046203A"/>
    <w:rsid w:val="008844F7"/>
    <w:rsid w:val="00B9058F"/>
    <w:rsid w:val="00BA3C7A"/>
    <w:rsid w:val="00C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EA8C"/>
  <w15:docId w15:val="{963ACD6E-D8BD-46C8-9BE5-511631B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2577</Characters>
  <Application>Microsoft Office Word</Application>
  <DocSecurity>4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Elmutaz Eltayeb</cp:lastModifiedBy>
  <cp:revision>2</cp:revision>
  <dcterms:created xsi:type="dcterms:W3CDTF">2024-12-17T12:51:00Z</dcterms:created>
  <dcterms:modified xsi:type="dcterms:W3CDTF">2024-12-17T12:51:00Z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